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7A6E" w14:textId="77777777" w:rsidR="0001462C" w:rsidRDefault="00384453" w:rsidP="00384453">
      <w:pPr>
        <w:pStyle w:val="a3"/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Random Thoughts </w:t>
      </w:r>
      <w:r w:rsidR="006E1E53">
        <w:rPr>
          <w:rFonts w:eastAsia="ＭＳ 明朝" w:hint="eastAsia"/>
          <w:lang w:eastAsia="ja-JP"/>
        </w:rPr>
        <w:t>65</w:t>
      </w:r>
    </w:p>
    <w:p w14:paraId="139A7DC5" w14:textId="77777777" w:rsidR="006E1E53" w:rsidRDefault="006E1E53" w:rsidP="006E1E53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Americana</w:t>
      </w:r>
    </w:p>
    <w:p w14:paraId="28D79DB3" w14:textId="77777777" w:rsidR="006E1E53" w:rsidRDefault="006E1E53" w:rsidP="006E1E53">
      <w:pPr>
        <w:jc w:val="both"/>
        <w:rPr>
          <w:rFonts w:eastAsia="ＭＳ 明朝" w:cstheme="minorHAnsi"/>
          <w:color w:val="222222"/>
          <w:shd w:val="clear" w:color="auto" w:fill="FFFFFF"/>
          <w:lang w:eastAsia="ja-JP"/>
        </w:rPr>
      </w:pPr>
      <w:r>
        <w:rPr>
          <w:rFonts w:eastAsia="ＭＳ 明朝" w:hint="eastAsia"/>
          <w:lang w:eastAsia="ja-JP"/>
        </w:rPr>
        <w:t xml:space="preserve">Wikipedia defines Americana as </w:t>
      </w: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>artifacts</w:t>
      </w:r>
      <w:r w:rsidRPr="006E1E53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eastAsia="ＭＳ 明朝" w:cstheme="minorHAnsi"/>
          <w:color w:val="222222"/>
          <w:shd w:val="clear" w:color="auto" w:fill="FFFFFF"/>
          <w:lang w:eastAsia="ja-JP"/>
        </w:rPr>
        <w:t>“</w:t>
      </w:r>
      <w:r w:rsidRPr="006E1E53">
        <w:rPr>
          <w:rFonts w:cstheme="minorHAnsi"/>
          <w:color w:val="222222"/>
          <w:shd w:val="clear" w:color="auto" w:fill="FFFFFF"/>
        </w:rPr>
        <w:t>related to the history, geography, folklore and cultural heritage of the</w:t>
      </w: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United States of America</w:t>
      </w:r>
      <w:r w:rsidRPr="006E1E53">
        <w:rPr>
          <w:rFonts w:cstheme="minorHAnsi"/>
          <w:color w:val="222222"/>
          <w:shd w:val="clear" w:color="auto" w:fill="FFFFFF"/>
        </w:rPr>
        <w:t>. Americana is any collection of materials and things concerning or characteristic of the United States or of the</w:t>
      </w: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American people,</w:t>
      </w:r>
      <w:r w:rsidRPr="006E1E53">
        <w:rPr>
          <w:rFonts w:cstheme="minorHAnsi"/>
          <w:color w:val="222222"/>
          <w:shd w:val="clear" w:color="auto" w:fill="FFFFFF"/>
        </w:rPr>
        <w:t xml:space="preserve"> and is representative or even stereotypical of</w:t>
      </w: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American culture</w:t>
      </w:r>
      <w:r w:rsidRPr="006E1E53">
        <w:rPr>
          <w:rFonts w:cstheme="minorHAnsi"/>
          <w:color w:val="222222"/>
          <w:shd w:val="clear" w:color="auto" w:fill="FFFFFF"/>
        </w:rPr>
        <w:t xml:space="preserve"> as a whole.</w:t>
      </w:r>
      <w:r w:rsidRPr="006E1E53">
        <w:rPr>
          <w:rFonts w:eastAsia="ＭＳ 明朝" w:cstheme="minorHAnsi"/>
          <w:color w:val="222222"/>
          <w:shd w:val="clear" w:color="auto" w:fill="FFFFFF"/>
          <w:lang w:eastAsia="ja-JP"/>
        </w:rPr>
        <w:t>”</w:t>
      </w:r>
      <w:r>
        <w:rPr>
          <w:rStyle w:val="a8"/>
          <w:rFonts w:eastAsia="ＭＳ 明朝" w:cstheme="minorHAnsi"/>
          <w:color w:val="222222"/>
          <w:shd w:val="clear" w:color="auto" w:fill="FFFFFF"/>
          <w:lang w:eastAsia="ja-JP"/>
        </w:rPr>
        <w:footnoteReference w:id="1"/>
      </w: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Three very common examples of this are apple pie, baseball, and the American flag. </w:t>
      </w:r>
      <w:r>
        <w:rPr>
          <w:rFonts w:eastAsia="ＭＳ 明朝" w:cstheme="minorHAnsi"/>
          <w:color w:val="222222"/>
          <w:shd w:val="clear" w:color="auto" w:fill="FFFFFF"/>
          <w:lang w:eastAsia="ja-JP"/>
        </w:rPr>
        <w:t>For me</w:t>
      </w: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the word </w:t>
      </w:r>
      <w:r>
        <w:rPr>
          <w:rFonts w:eastAsia="ＭＳ 明朝" w:cstheme="minorHAnsi"/>
          <w:color w:val="222222"/>
          <w:shd w:val="clear" w:color="auto" w:fill="FFFFFF"/>
          <w:lang w:eastAsia="ja-JP"/>
        </w:rPr>
        <w:t>conjures</w:t>
      </w: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up images of places and things which were common in my youth but have either disappeared or have been radically changed today.</w:t>
      </w:r>
    </w:p>
    <w:p w14:paraId="72C9992B" w14:textId="77777777" w:rsidR="006E1E53" w:rsidRDefault="006E1E53" w:rsidP="006E1E53">
      <w:pPr>
        <w:jc w:val="both"/>
        <w:rPr>
          <w:rFonts w:eastAsia="ＭＳ 明朝" w:cstheme="minorHAnsi"/>
          <w:color w:val="222222"/>
          <w:shd w:val="clear" w:color="auto" w:fill="FFFFFF"/>
          <w:lang w:eastAsia="ja-JP"/>
        </w:rPr>
      </w:pP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>One in particular was Woolworth</w:t>
      </w:r>
      <w:r>
        <w:rPr>
          <w:rFonts w:eastAsia="ＭＳ 明朝" w:cstheme="minorHAnsi"/>
          <w:color w:val="222222"/>
          <w:shd w:val="clear" w:color="auto" w:fill="FFFFFF"/>
          <w:lang w:eastAsia="ja-JP"/>
        </w:rPr>
        <w:t>’</w:t>
      </w:r>
      <w:r w:rsidR="00875EB1">
        <w:rPr>
          <w:rFonts w:eastAsia="ＭＳ 明朝" w:cstheme="minorHAnsi" w:hint="eastAsia"/>
          <w:color w:val="222222"/>
          <w:shd w:val="clear" w:color="auto" w:fill="FFFFFF"/>
          <w:lang w:eastAsia="ja-JP"/>
        </w:rPr>
        <w:t>s, the originator of the five-and-ten, or nickel-and-</w:t>
      </w: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dime, store which </w:t>
      </w:r>
      <w:r w:rsidR="00875EB1">
        <w:rPr>
          <w:rFonts w:eastAsia="ＭＳ 明朝" w:cstheme="minorHAnsi" w:hint="eastAsia"/>
          <w:color w:val="222222"/>
          <w:shd w:val="clear" w:color="auto" w:fill="FFFFFF"/>
          <w:lang w:eastAsia="ja-JP"/>
        </w:rPr>
        <w:t>offered a wide variety of inexpensive items for personal and household use. The 100-yen shops found in Japan today are very similar in that respect. Woolworth</w:t>
      </w:r>
      <w:r w:rsidR="00875EB1">
        <w:rPr>
          <w:rFonts w:eastAsia="ＭＳ 明朝" w:cstheme="minorHAnsi"/>
          <w:color w:val="222222"/>
          <w:shd w:val="clear" w:color="auto" w:fill="FFFFFF"/>
          <w:lang w:eastAsia="ja-JP"/>
        </w:rPr>
        <w:t>’</w:t>
      </w:r>
      <w:r w:rsidR="00875EB1">
        <w:rPr>
          <w:rFonts w:eastAsia="ＭＳ 明朝" w:cstheme="minorHAnsi" w:hint="eastAsia"/>
          <w:color w:val="222222"/>
          <w:shd w:val="clear" w:color="auto" w:fill="FFFFFF"/>
          <w:lang w:eastAsia="ja-JP"/>
        </w:rPr>
        <w:t>s began in 1879 and its five-and-ten stores sprung up around the country during the latter part of the 19</w:t>
      </w:r>
      <w:r w:rsidR="00875EB1" w:rsidRPr="00875EB1">
        <w:rPr>
          <w:rFonts w:eastAsia="ＭＳ 明朝" w:cstheme="minorHAnsi" w:hint="eastAsia"/>
          <w:color w:val="222222"/>
          <w:shd w:val="clear" w:color="auto" w:fill="FFFFFF"/>
          <w:vertAlign w:val="superscript"/>
          <w:lang w:eastAsia="ja-JP"/>
        </w:rPr>
        <w:t>th</w:t>
      </w:r>
      <w:r w:rsidR="00875EB1"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century and early part of the 20</w:t>
      </w:r>
      <w:r w:rsidR="00875EB1" w:rsidRPr="00875EB1">
        <w:rPr>
          <w:rFonts w:eastAsia="ＭＳ 明朝" w:cstheme="minorHAnsi" w:hint="eastAsia"/>
          <w:color w:val="222222"/>
          <w:shd w:val="clear" w:color="auto" w:fill="FFFFFF"/>
          <w:vertAlign w:val="superscript"/>
          <w:lang w:eastAsia="ja-JP"/>
        </w:rPr>
        <w:t>th</w:t>
      </w:r>
      <w:r w:rsidR="00875EB1"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century. The stores initially sold items that only cost five cents, a nickel, or ten cents, a dime. In the early 20</w:t>
      </w:r>
      <w:r w:rsidR="00875EB1" w:rsidRPr="00875EB1">
        <w:rPr>
          <w:rFonts w:eastAsia="ＭＳ 明朝" w:cstheme="minorHAnsi" w:hint="eastAsia"/>
          <w:color w:val="222222"/>
          <w:shd w:val="clear" w:color="auto" w:fill="FFFFFF"/>
          <w:vertAlign w:val="superscript"/>
          <w:lang w:eastAsia="ja-JP"/>
        </w:rPr>
        <w:t>th</w:t>
      </w:r>
      <w:r w:rsidR="00875EB1"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century some of the stores also had lunch counters or soda fountains. Soda fountains served carbonated drinks, such as Coca-Cola, as well as ice cream and other light dishes. Soda fountains were also located in drug stores at one time.</w:t>
      </w:r>
      <w:r w:rsidR="0090410B"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</w:t>
      </w:r>
      <w:r w:rsidR="0090410B">
        <w:rPr>
          <w:rFonts w:eastAsia="ＭＳ 明朝" w:cstheme="minorHAnsi"/>
          <w:color w:val="222222"/>
          <w:shd w:val="clear" w:color="auto" w:fill="FFFFFF"/>
          <w:lang w:eastAsia="ja-JP"/>
        </w:rPr>
        <w:t>T</w:t>
      </w:r>
      <w:r w:rsidR="0090410B">
        <w:rPr>
          <w:rFonts w:eastAsia="ＭＳ 明朝" w:cstheme="minorHAnsi" w:hint="eastAsia"/>
          <w:color w:val="222222"/>
          <w:shd w:val="clear" w:color="auto" w:fill="FFFFFF"/>
          <w:lang w:eastAsia="ja-JP"/>
        </w:rPr>
        <w:t>here was even a Woolworth</w:t>
      </w:r>
      <w:r w:rsidR="0090410B">
        <w:rPr>
          <w:rFonts w:eastAsia="ＭＳ 明朝" w:cstheme="minorHAnsi"/>
          <w:color w:val="222222"/>
          <w:shd w:val="clear" w:color="auto" w:fill="FFFFFF"/>
          <w:lang w:eastAsia="ja-JP"/>
        </w:rPr>
        <w:t>’</w:t>
      </w:r>
      <w:r w:rsidR="0090410B">
        <w:rPr>
          <w:rFonts w:eastAsia="ＭＳ 明朝" w:cstheme="minorHAnsi" w:hint="eastAsia"/>
          <w:color w:val="222222"/>
          <w:shd w:val="clear" w:color="auto" w:fill="FFFFFF"/>
          <w:lang w:eastAsia="ja-JP"/>
        </w:rPr>
        <w:t>s in my small hometown when I was a child.</w:t>
      </w:r>
    </w:p>
    <w:p w14:paraId="3B05E8DA" w14:textId="77777777" w:rsidR="0090410B" w:rsidRDefault="0090410B" w:rsidP="006E1E53">
      <w:pPr>
        <w:jc w:val="both"/>
        <w:rPr>
          <w:rFonts w:eastAsia="ＭＳ 明朝" w:cstheme="minorHAnsi"/>
          <w:color w:val="222222"/>
          <w:shd w:val="clear" w:color="auto" w:fill="FFFFFF"/>
          <w:lang w:eastAsia="ja-JP"/>
        </w:rPr>
      </w:pP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>Lunch counters and soda fountains were inexpensive places to go have a soda drink, ice cream, or coffee as well as diner-style food. A diner</w:t>
      </w:r>
      <w:r>
        <w:rPr>
          <w:rStyle w:val="a8"/>
          <w:rFonts w:eastAsia="ＭＳ 明朝" w:cstheme="minorHAnsi"/>
          <w:color w:val="222222"/>
          <w:shd w:val="clear" w:color="auto" w:fill="FFFFFF"/>
          <w:lang w:eastAsia="ja-JP"/>
        </w:rPr>
        <w:footnoteReference w:id="2"/>
      </w: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is a small restaurant that served American-style food, such as hamburgers, f</w:t>
      </w:r>
      <w:r>
        <w:rPr>
          <w:rFonts w:eastAsia="ＭＳ 明朝" w:cstheme="minorHAnsi"/>
          <w:color w:val="222222"/>
          <w:shd w:val="clear" w:color="auto" w:fill="FFFFFF"/>
          <w:lang w:eastAsia="ja-JP"/>
        </w:rPr>
        <w:t>rench</w:t>
      </w: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 xml:space="preserve"> fries, and other types of sandwiches, and milk shakes. I especially liked going to a diner to get a hamburger, fries, and milk shake! Diners first sprang up in the Northeastern United States and quickly spread to the Midwest. I</w:t>
      </w:r>
      <w:r>
        <w:rPr>
          <w:rFonts w:eastAsia="ＭＳ 明朝" w:cstheme="minorHAnsi"/>
          <w:color w:val="222222"/>
          <w:shd w:val="clear" w:color="auto" w:fill="FFFFFF"/>
          <w:lang w:eastAsia="ja-JP"/>
        </w:rPr>
        <w:t>n</w:t>
      </w: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>itially they were lunch wagons pulled by a horse and then later old train cars were converted into diners, making them long and narrow and looking like a train car from the outside.</w:t>
      </w:r>
    </w:p>
    <w:p w14:paraId="6CC2D221" w14:textId="77777777" w:rsidR="007B7BD5" w:rsidRDefault="007B7BD5" w:rsidP="006E1E53">
      <w:pPr>
        <w:jc w:val="both"/>
        <w:rPr>
          <w:rFonts w:eastAsia="ＭＳ 明朝" w:cstheme="minorHAnsi"/>
          <w:color w:val="222222"/>
          <w:shd w:val="clear" w:color="auto" w:fill="FFFFFF"/>
          <w:lang w:eastAsia="ja-JP"/>
        </w:rPr>
      </w:pPr>
      <w:r>
        <w:rPr>
          <w:rFonts w:eastAsia="ＭＳ 明朝" w:cstheme="minorHAnsi" w:hint="eastAsia"/>
          <w:color w:val="222222"/>
          <w:shd w:val="clear" w:color="auto" w:fill="FFFFFF"/>
          <w:lang w:eastAsia="ja-JP"/>
        </w:rPr>
        <w:t>Johnny Rockets is a diner chain in America that still preserves that traditional style and the interior of the shops is nostalgically from the 1940s and 1950s. There used to be a Johnny Rockets in Roppongi near the crossing in the 1980s, but it has long since disappeared. It was the only place where I could get a real chocolate malted milk shake!</w:t>
      </w:r>
    </w:p>
    <w:sectPr w:rsidR="007B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1FFAF" w14:textId="77777777" w:rsidR="00AE23CE" w:rsidRDefault="00AE23CE" w:rsidP="006E1E53">
      <w:pPr>
        <w:spacing w:after="0" w:line="240" w:lineRule="auto"/>
      </w:pPr>
      <w:r>
        <w:separator/>
      </w:r>
    </w:p>
  </w:endnote>
  <w:endnote w:type="continuationSeparator" w:id="0">
    <w:p w14:paraId="031E6577" w14:textId="77777777" w:rsidR="00AE23CE" w:rsidRDefault="00AE23CE" w:rsidP="006E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0E457" w14:textId="77777777" w:rsidR="00AE23CE" w:rsidRDefault="00AE23CE" w:rsidP="006E1E53">
      <w:pPr>
        <w:spacing w:after="0" w:line="240" w:lineRule="auto"/>
      </w:pPr>
      <w:r>
        <w:separator/>
      </w:r>
    </w:p>
  </w:footnote>
  <w:footnote w:type="continuationSeparator" w:id="0">
    <w:p w14:paraId="6C3D22DC" w14:textId="77777777" w:rsidR="00AE23CE" w:rsidRDefault="00AE23CE" w:rsidP="006E1E53">
      <w:pPr>
        <w:spacing w:after="0" w:line="240" w:lineRule="auto"/>
      </w:pPr>
      <w:r>
        <w:continuationSeparator/>
      </w:r>
    </w:p>
  </w:footnote>
  <w:footnote w:id="1">
    <w:p w14:paraId="24DF1E31" w14:textId="77777777" w:rsidR="006E1E53" w:rsidRPr="006E1E53" w:rsidRDefault="006E1E53">
      <w:pPr>
        <w:pStyle w:val="a6"/>
        <w:rPr>
          <w:rFonts w:eastAsia="ＭＳ 明朝"/>
          <w:lang w:eastAsia="ja-JP"/>
        </w:rPr>
      </w:pPr>
      <w:r>
        <w:rPr>
          <w:rStyle w:val="a8"/>
        </w:rPr>
        <w:footnoteRef/>
      </w:r>
      <w:r>
        <w:t xml:space="preserve"> </w:t>
      </w:r>
      <w:hyperlink r:id="rId1" w:history="1">
        <w:r>
          <w:rPr>
            <w:rStyle w:val="a5"/>
          </w:rPr>
          <w:t>https://en.wikipedia.org/wiki/Americana</w:t>
        </w:r>
      </w:hyperlink>
    </w:p>
  </w:footnote>
  <w:footnote w:id="2">
    <w:p w14:paraId="1E960B6E" w14:textId="77777777" w:rsidR="0090410B" w:rsidRPr="0090410B" w:rsidRDefault="0090410B">
      <w:pPr>
        <w:pStyle w:val="a6"/>
        <w:rPr>
          <w:rFonts w:eastAsia="ＭＳ 明朝"/>
          <w:lang w:eastAsia="ja-JP"/>
        </w:rPr>
      </w:pPr>
      <w:r>
        <w:rPr>
          <w:rStyle w:val="a8"/>
        </w:rPr>
        <w:footnoteRef/>
      </w:r>
      <w:r>
        <w:t xml:space="preserve"> </w:t>
      </w:r>
      <w:hyperlink r:id="rId2" w:history="1">
        <w:r>
          <w:rPr>
            <w:rStyle w:val="a5"/>
          </w:rPr>
          <w:t>https://en.wikipedia.org/wiki/Diner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E53"/>
    <w:rsid w:val="0001462C"/>
    <w:rsid w:val="002F0054"/>
    <w:rsid w:val="00384453"/>
    <w:rsid w:val="0048408B"/>
    <w:rsid w:val="006E1E53"/>
    <w:rsid w:val="00700524"/>
    <w:rsid w:val="007B7BD5"/>
    <w:rsid w:val="008653E8"/>
    <w:rsid w:val="00875EB1"/>
    <w:rsid w:val="0090410B"/>
    <w:rsid w:val="00A53746"/>
    <w:rsid w:val="00AE23CE"/>
    <w:rsid w:val="00E40992"/>
    <w:rsid w:val="00F60EDF"/>
    <w:rsid w:val="00F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8C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4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384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6E1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6E1E5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E1E53"/>
    <w:pPr>
      <w:spacing w:after="0" w:line="240" w:lineRule="auto"/>
    </w:pPr>
    <w:rPr>
      <w:sz w:val="20"/>
      <w:szCs w:val="20"/>
    </w:rPr>
  </w:style>
  <w:style w:type="character" w:customStyle="1" w:styleId="a7">
    <w:name w:val="脚注文字列 (文字)"/>
    <w:basedOn w:val="a0"/>
    <w:link w:val="a6"/>
    <w:uiPriority w:val="99"/>
    <w:semiHidden/>
    <w:rsid w:val="006E1E5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1E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F00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0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653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653E8"/>
  </w:style>
  <w:style w:type="paragraph" w:styleId="ad">
    <w:name w:val="footer"/>
    <w:basedOn w:val="a"/>
    <w:link w:val="ae"/>
    <w:uiPriority w:val="99"/>
    <w:unhideWhenUsed/>
    <w:rsid w:val="008653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6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Diner" TargetMode="External"/><Relationship Id="rId1" Type="http://schemas.openxmlformats.org/officeDocument/2006/relationships/hyperlink" Target="https://en.wikipedia.org/wiki/American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F55D-F2B7-49E9-B9A9-10F29339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Thoughts 65</dc:title>
  <dc:subject/>
  <dc:creator>Richard A. Moe</dc:creator>
  <cp:keywords/>
  <cp:lastModifiedBy/>
  <cp:revision>1</cp:revision>
  <dcterms:created xsi:type="dcterms:W3CDTF">2020-08-26T06:57:00Z</dcterms:created>
  <dcterms:modified xsi:type="dcterms:W3CDTF">2020-08-26T06:57:00Z</dcterms:modified>
</cp:coreProperties>
</file>