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99ACE" w14:textId="77777777" w:rsidR="009777F8" w:rsidRDefault="009777F8" w:rsidP="00BD0A54">
      <w:pPr>
        <w:pStyle w:val="a3"/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Random Thoughts 19</w:t>
      </w:r>
    </w:p>
    <w:p w14:paraId="62B4BED4" w14:textId="77777777" w:rsidR="009777F8" w:rsidRDefault="009777F8" w:rsidP="00BD0A54">
      <w:pPr>
        <w:pStyle w:val="1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Here are some exercises to practice two-word verbs.</w:t>
      </w:r>
    </w:p>
    <w:p w14:paraId="4B09BDBB" w14:textId="77777777" w:rsidR="009777F8" w:rsidRDefault="009777F8" w:rsidP="00BD0A54">
      <w:pPr>
        <w:pStyle w:val="2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Use a two-word verb that means the same as the word on the left to complete the following sentences.</w:t>
      </w:r>
    </w:p>
    <w:p w14:paraId="4FC08C4B" w14:textId="77777777" w:rsidR="009777F8" w:rsidRDefault="009777F8" w:rsidP="00BD0A54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1. die</w:t>
      </w:r>
      <w:r>
        <w:rPr>
          <w:rFonts w:eastAsia="ＭＳ 明朝" w:hint="eastAsia"/>
          <w:lang w:eastAsia="ja-JP"/>
        </w:rPr>
        <w:tab/>
        <w:t>I don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t remember my father because he _____ when I was very young.</w:t>
      </w:r>
    </w:p>
    <w:p w14:paraId="28D2FF86" w14:textId="77777777" w:rsidR="009777F8" w:rsidRDefault="009777F8" w:rsidP="00BD0A54">
      <w:pPr>
        <w:ind w:left="2160" w:hanging="216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2. diminish in intensity</w:t>
      </w:r>
      <w:r>
        <w:rPr>
          <w:rFonts w:eastAsia="ＭＳ 明朝" w:hint="eastAsia"/>
          <w:lang w:eastAsia="ja-JP"/>
        </w:rPr>
        <w:tab/>
        <w:t>If this hot weather doesn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t _____ pretty soon I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m going to buy an air conditioner.</w:t>
      </w:r>
    </w:p>
    <w:p w14:paraId="41A18F32" w14:textId="77777777" w:rsidR="009777F8" w:rsidRDefault="009777F8" w:rsidP="00BD0A54">
      <w:pPr>
        <w:ind w:left="720" w:hanging="72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3. fail</w:t>
      </w:r>
      <w:r>
        <w:rPr>
          <w:rFonts w:eastAsia="ＭＳ 明朝" w:hint="eastAsia"/>
          <w:lang w:eastAsia="ja-JP"/>
        </w:rPr>
        <w:tab/>
        <w:t>The plan _____ because of a lack of interest in the project.</w:t>
      </w:r>
    </w:p>
    <w:p w14:paraId="6DFF50FF" w14:textId="77777777" w:rsidR="009777F8" w:rsidRDefault="009777F8" w:rsidP="00BD0A54">
      <w:pPr>
        <w:ind w:left="1980" w:hanging="198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4. happen suddenly</w:t>
      </w:r>
      <w:r>
        <w:rPr>
          <w:rFonts w:eastAsia="ＭＳ 明朝" w:hint="eastAsia"/>
          <w:lang w:eastAsia="ja-JP"/>
        </w:rPr>
        <w:tab/>
        <w:t>Fighting _____ between radical groups of students and the police had to be called in to restore order.</w:t>
      </w:r>
    </w:p>
    <w:p w14:paraId="76D32CB0" w14:textId="77777777" w:rsidR="009777F8" w:rsidRDefault="009777F8" w:rsidP="00BD0A54">
      <w:pPr>
        <w:ind w:left="1800" w:hanging="180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5. stop working</w:t>
      </w:r>
      <w:r>
        <w:rPr>
          <w:rFonts w:eastAsia="ＭＳ 明朝" w:hint="eastAsia"/>
          <w:lang w:eastAsia="ja-JP"/>
        </w:rPr>
        <w:tab/>
        <w:t>There has been no indication of renewed talks since negotiations _____ last week.</w:t>
      </w:r>
    </w:p>
    <w:p w14:paraId="1E664510" w14:textId="77777777" w:rsidR="009777F8" w:rsidRDefault="009777F8" w:rsidP="00BD0A54">
      <w:pPr>
        <w:ind w:left="1350" w:hanging="135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6. decrease</w:t>
      </w:r>
      <w:r>
        <w:rPr>
          <w:rFonts w:eastAsia="ＭＳ 明朝" w:hint="eastAsia"/>
          <w:lang w:eastAsia="ja-JP"/>
        </w:rPr>
        <w:tab/>
        <w:t>If sales _____ any further we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ll have to make cuts in personnel.</w:t>
      </w:r>
    </w:p>
    <w:p w14:paraId="54744AA8" w14:textId="77777777" w:rsidR="009777F8" w:rsidRDefault="009777F8" w:rsidP="00537B46">
      <w:pPr>
        <w:ind w:left="1800" w:hanging="180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7. be noticeable</w:t>
      </w:r>
      <w:r>
        <w:rPr>
          <w:rFonts w:eastAsia="ＭＳ 明朝" w:hint="eastAsia"/>
          <w:lang w:eastAsia="ja-JP"/>
        </w:rPr>
        <w:tab/>
        <w:t>What _____ most in my mind was the way in which he dealt with the troublemakers.</w:t>
      </w:r>
    </w:p>
    <w:p w14:paraId="0C60F2B0" w14:textId="77777777" w:rsidR="009777F8" w:rsidRDefault="009777F8" w:rsidP="00537B46">
      <w:pPr>
        <w:ind w:left="1170" w:hanging="117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8. appear</w:t>
      </w:r>
      <w:r>
        <w:rPr>
          <w:rFonts w:eastAsia="ＭＳ 明朝" w:hint="eastAsia"/>
          <w:lang w:eastAsia="ja-JP"/>
        </w:rPr>
        <w:tab/>
        <w:t>There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s no telling who may _____ at Jack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s parties.</w:t>
      </w:r>
    </w:p>
    <w:p w14:paraId="7E4B13BD" w14:textId="77777777" w:rsidR="009777F8" w:rsidRDefault="009777F8" w:rsidP="00537B46">
      <w:pPr>
        <w:ind w:left="1440" w:hanging="144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9. disappear</w:t>
      </w:r>
      <w:r>
        <w:rPr>
          <w:rFonts w:eastAsia="ＭＳ 明朝" w:hint="eastAsia"/>
          <w:lang w:eastAsia="ja-JP"/>
        </w:rPr>
        <w:tab/>
        <w:t>The anesthetic should _____ a few hours after the surgery.</w:t>
      </w:r>
    </w:p>
    <w:p w14:paraId="214136A5" w14:textId="77777777" w:rsidR="009777F8" w:rsidRDefault="009777F8" w:rsidP="00537B46">
      <w:pPr>
        <w:ind w:left="1170" w:hanging="117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10. depart</w:t>
      </w:r>
      <w:r>
        <w:rPr>
          <w:rFonts w:eastAsia="ＭＳ 明朝" w:hint="eastAsia"/>
          <w:lang w:eastAsia="ja-JP"/>
        </w:rPr>
        <w:tab/>
        <w:t>You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d better check your facts before you _____ half-cocked and make a fool of yourself.</w:t>
      </w:r>
    </w:p>
    <w:p w14:paraId="5DDA0A84" w14:textId="77777777" w:rsidR="009777F8" w:rsidRDefault="009777F8" w:rsidP="00537B46">
      <w:pPr>
        <w:ind w:left="1170" w:hanging="117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11. refuse</w:t>
      </w:r>
      <w:r>
        <w:rPr>
          <w:rFonts w:eastAsia="ＭＳ 明朝" w:hint="eastAsia"/>
          <w:lang w:eastAsia="ja-JP"/>
        </w:rPr>
        <w:tab/>
        <w:t>Arthur _____ several very good job offers just because he didn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t want to move.</w:t>
      </w:r>
    </w:p>
    <w:p w14:paraId="10D25B19" w14:textId="77777777" w:rsidR="009777F8" w:rsidRDefault="009777F8" w:rsidP="000B4E4C">
      <w:pPr>
        <w:ind w:left="1710" w:hanging="171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12. understand</w:t>
      </w:r>
      <w:r>
        <w:rPr>
          <w:rFonts w:eastAsia="ＭＳ 明朝" w:hint="eastAsia"/>
          <w:lang w:eastAsia="ja-JP"/>
        </w:rPr>
        <w:tab/>
        <w:t>I could never _____ why she dropped out of school and became a waitress.</w:t>
      </w:r>
    </w:p>
    <w:p w14:paraId="70FD8C32" w14:textId="77777777" w:rsidR="009777F8" w:rsidRDefault="009777F8" w:rsidP="000B4E4C">
      <w:pPr>
        <w:ind w:left="1350" w:hanging="135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13. replace</w:t>
      </w:r>
      <w:r>
        <w:rPr>
          <w:rFonts w:eastAsia="ＭＳ 明朝" w:hint="eastAsia"/>
          <w:lang w:eastAsia="ja-JP"/>
        </w:rPr>
        <w:tab/>
        <w:t>You children will not get any ice cream if you don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t _____ your toys _____!</w:t>
      </w:r>
    </w:p>
    <w:p w14:paraId="49F84A42" w14:textId="77777777" w:rsidR="009777F8" w:rsidRDefault="009777F8" w:rsidP="000B4E4C">
      <w:pPr>
        <w:ind w:left="1080" w:hanging="108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14. date</w:t>
      </w:r>
      <w:r>
        <w:rPr>
          <w:rFonts w:eastAsia="ＭＳ 明朝" w:hint="eastAsia"/>
          <w:lang w:eastAsia="ja-JP"/>
        </w:rPr>
        <w:tab/>
        <w:t>I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d love to _____ Mary _____, but I don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>t think she</w:t>
      </w:r>
      <w:r>
        <w:rPr>
          <w:rFonts w:eastAsia="ＭＳ 明朝"/>
          <w:lang w:eastAsia="ja-JP"/>
        </w:rPr>
        <w:t>’</w:t>
      </w:r>
      <w:r>
        <w:rPr>
          <w:rFonts w:eastAsia="ＭＳ 明朝" w:hint="eastAsia"/>
          <w:lang w:eastAsia="ja-JP"/>
        </w:rPr>
        <w:t xml:space="preserve">d say </w:t>
      </w:r>
      <w:r>
        <w:rPr>
          <w:rFonts w:eastAsia="ＭＳ 明朝"/>
          <w:lang w:eastAsia="ja-JP"/>
        </w:rPr>
        <w:t>“</w:t>
      </w:r>
      <w:r>
        <w:rPr>
          <w:rFonts w:eastAsia="ＭＳ 明朝" w:hint="eastAsia"/>
          <w:lang w:eastAsia="ja-JP"/>
        </w:rPr>
        <w:t>yes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 if I asked her.</w:t>
      </w:r>
    </w:p>
    <w:p w14:paraId="6989F82F" w14:textId="0A2A11E2" w:rsidR="000B4E4C" w:rsidRPr="00BD0A54" w:rsidRDefault="009777F8" w:rsidP="000B4E4C">
      <w:pPr>
        <w:ind w:left="1890" w:hanging="1890"/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15. suddenly end</w:t>
      </w:r>
      <w:r>
        <w:rPr>
          <w:rFonts w:eastAsia="ＭＳ 明朝" w:hint="eastAsia"/>
          <w:lang w:eastAsia="ja-JP"/>
        </w:rPr>
        <w:tab/>
        <w:t>Susan _____ her engagement with Tom because she discovered he was secretly seeing another woman.</w:t>
      </w:r>
    </w:p>
    <w:sectPr w:rsidR="000B4E4C" w:rsidRPr="00BD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0347E" w14:textId="77777777" w:rsidR="006224D3" w:rsidRDefault="006224D3" w:rsidP="001E5612">
      <w:pPr>
        <w:spacing w:after="0" w:line="240" w:lineRule="auto"/>
      </w:pPr>
      <w:r>
        <w:separator/>
      </w:r>
    </w:p>
  </w:endnote>
  <w:endnote w:type="continuationSeparator" w:id="0">
    <w:p w14:paraId="3B90B940" w14:textId="77777777" w:rsidR="006224D3" w:rsidRDefault="006224D3" w:rsidP="001E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8934" w14:textId="77777777" w:rsidR="006224D3" w:rsidRDefault="006224D3" w:rsidP="001E5612">
      <w:pPr>
        <w:spacing w:after="0" w:line="240" w:lineRule="auto"/>
      </w:pPr>
      <w:r>
        <w:separator/>
      </w:r>
    </w:p>
  </w:footnote>
  <w:footnote w:type="continuationSeparator" w:id="0">
    <w:p w14:paraId="183E080C" w14:textId="77777777" w:rsidR="006224D3" w:rsidRDefault="006224D3" w:rsidP="001E5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pWYAWOPIDrmrY+MlUXSudxFh7YHH0a5BMFK//Es5WoT1A2ly/srhD5OtpVEXPMni+zqRvnATG7Y7tH3gDtCnQ==" w:salt="vHMuq8oXj8SduoAq5XnNwg==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A54"/>
    <w:rsid w:val="000B4E4C"/>
    <w:rsid w:val="001E5612"/>
    <w:rsid w:val="004B3D05"/>
    <w:rsid w:val="00537B46"/>
    <w:rsid w:val="006224D3"/>
    <w:rsid w:val="009777F8"/>
    <w:rsid w:val="00B560C0"/>
    <w:rsid w:val="00BD0A54"/>
    <w:rsid w:val="00BD20D5"/>
    <w:rsid w:val="00E921B9"/>
    <w:rsid w:val="00E92429"/>
    <w:rsid w:val="00EE48D8"/>
    <w:rsid w:val="00E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D0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A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0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0A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BD0A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BD0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D0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612"/>
  </w:style>
  <w:style w:type="paragraph" w:styleId="a7">
    <w:name w:val="footer"/>
    <w:basedOn w:val="a"/>
    <w:link w:val="a8"/>
    <w:uiPriority w:val="99"/>
    <w:unhideWhenUsed/>
    <w:rsid w:val="001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8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Thoughts 19</dc:title>
  <dc:creator>Richard A. Moe</dc:creator>
  <cp:lastModifiedBy/>
  <cp:revision>1</cp:revision>
  <dcterms:created xsi:type="dcterms:W3CDTF">2020-08-26T06:39:00Z</dcterms:created>
  <dcterms:modified xsi:type="dcterms:W3CDTF">2020-08-26T07:47:00Z</dcterms:modified>
</cp:coreProperties>
</file>